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57" w:lineRule="auto"/>
        <w:ind w:left="0" w:right="0" w:firstLine="0"/>
        <w:jc w:val="center"/>
        <w:rPr>
          <w:rFonts w:ascii="Roboto" w:cs="Roboto" w:eastAsia="Roboto" w:hAnsi="Roboto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5819775</wp:posOffset>
            </wp:positionH>
            <wp:positionV relativeFrom="page">
              <wp:posOffset>-28574</wp:posOffset>
            </wp:positionV>
            <wp:extent cx="1566863" cy="15668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566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SCREENING AND MEMBERSHIP FORM      </w:t>
      </w:r>
    </w:p>
    <w:p w:rsidR="00000000" w:rsidDel="00000000" w:rsidP="00000000" w:rsidRDefault="00000000" w:rsidRPr="00000000" w14:paraId="00000002">
      <w:pPr>
        <w:spacing w:after="160" w:before="0" w:line="257" w:lineRule="auto"/>
        <w:ind w:left="0" w:right="0" w:firstLine="0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Name of  Child:________________________________________________DOB:__________________  </w:t>
      </w:r>
    </w:p>
    <w:p w:rsidR="00000000" w:rsidDel="00000000" w:rsidP="00000000" w:rsidRDefault="00000000" w:rsidRPr="00000000" w14:paraId="00000005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Adress:__________________________________________________________________________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 __________________________________________________________________________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Phone number: _______________________________ Email: ___________________________________________________</w:t>
      </w:r>
    </w:p>
    <w:p w:rsidR="00000000" w:rsidDel="00000000" w:rsidP="00000000" w:rsidRDefault="00000000" w:rsidRPr="00000000" w14:paraId="00000008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As your child is to be a participant in martial arts classes, please complete the following physical activity readiness questionnaire for your child.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1. Has your doctor ever said that your child has a heart condition and that your child should only do physical activity recommended by a doctor?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 / 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2. Does your child ever experience chest pain during physical activity?      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 / N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3. Does your child ever lose balance because of dizziness or do they ever lose consciousness?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 / 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4. Does your child have a bone or joint problem that could be made worse by a change in their physical activity participation?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Y/ 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5. Does your child have uncontrolled asthma (i.e. asthma that is not easily controlled by an inhaler?)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 / 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6. Is your doctor currently prescribing any medication for your child’s  blood pressure or a heart condition?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 /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7.Do you know of any other reasons why your child should not undergo physical activity?  This might include diabetes, a recent injury, or serious illness.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 / N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If you have answered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 to all questions then you can be reasonably sure that your child can take part in the physical activity requirement.  If you answered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 to one or more questions: Talk to your doctor in person discussing with him/her those questions you answered yes. Ask your doctor if your child is able to participate in the physical activity requirements of the classes of martial arts. </w:t>
      </w:r>
    </w:p>
    <w:p w:rsidR="00000000" w:rsidDel="00000000" w:rsidP="00000000" w:rsidRDefault="00000000" w:rsidRPr="00000000" w14:paraId="00000011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 Please note: If your child’s health changes so that you can answer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 to any of the above questions, notify the instructors and consult with your doctor regarding the level of physical activity that your child can participate in.  </w:t>
      </w:r>
    </w:p>
    <w:p w:rsidR="00000000" w:rsidDel="00000000" w:rsidP="00000000" w:rsidRDefault="00000000" w:rsidRPr="00000000" w14:paraId="00000012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I understand that martial arts are contact sports and understands the risk of studying it. In the event of an emergency, I hereby authorize any licensed medical personnel to perform any medical procedure deemed necessary and agree to bear the expense of any such treatment. </w:t>
      </w:r>
    </w:p>
    <w:p w:rsidR="00000000" w:rsidDel="00000000" w:rsidP="00000000" w:rsidRDefault="00000000" w:rsidRPr="00000000" w14:paraId="00000013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shd w:fill="auto" w:val="clear"/>
          <w:vertAlign w:val="baseline"/>
          <w:rtl w:val="0"/>
        </w:rPr>
        <w:t xml:space="preserve">I’m giving /not giving my permission to taking pictures and videos of my child by Phoenix Tralee coach/club members or a professional photographer only during classes or/and competitions in which my child will participate. I agree/ not agree to publish these photos and videos on the Phoenix Figh Academy social media after informing me about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I ___________________________________________declare that the above information is correct at the time of </w:t>
      </w:r>
    </w:p>
    <w:p w:rsidR="00000000" w:rsidDel="00000000" w:rsidP="00000000" w:rsidRDefault="00000000" w:rsidRPr="00000000" w14:paraId="00000016">
      <w:pPr>
        <w:spacing w:after="160" w:before="0" w:line="257" w:lineRule="auto"/>
        <w:ind w:left="0" w:right="0" w:firstLine="0"/>
        <w:jc w:val="both"/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shd w:fill="auto" w:val="clear"/>
          <w:vertAlign w:val="baseline"/>
          <w:rtl w:val="0"/>
        </w:rPr>
        <w:t xml:space="preserve">completing this questionnaire on date: _________________Parent's signature____________________________ 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1VU0TWCSwSYw0yj01P8g8upVQ==">AMUW2mWpmRDDqyNsFwmDa2VxsvixtVqexLCLgobhVI9mncrF+HPUZb08thTMDFuN/vFUEYrvFJ1AJqlbn117N2sp2b0RMJbh0wffplPdsILA4Tj6uGjZ0aI=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